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1049"/>
        <w:gridCol w:w="1193"/>
        <w:gridCol w:w="7364"/>
      </w:tblGrid>
      <w:tr w:rsidR="00D56D97" w:rsidRPr="001A728A" w:rsidTr="00D56D97">
        <w:trPr>
          <w:trHeight w:val="315"/>
        </w:trPr>
        <w:tc>
          <w:tcPr>
            <w:tcW w:w="9606" w:type="dxa"/>
            <w:gridSpan w:val="3"/>
            <w:noWrap/>
            <w:hideMark/>
          </w:tcPr>
          <w:p w:rsidR="00D56D97" w:rsidRPr="001A728A" w:rsidRDefault="00D56D97">
            <w:bookmarkStart w:id="0" w:name="_GoBack"/>
            <w:r w:rsidRPr="001A728A">
              <w:t>TIP 5085 Tıbbi Patoloji Seçmeli Staj Programı</w:t>
            </w:r>
            <w:bookmarkEnd w:id="0"/>
          </w:p>
        </w:tc>
      </w:tr>
      <w:tr w:rsidR="00D56D97" w:rsidRPr="001A728A" w:rsidTr="00D56D97">
        <w:trPr>
          <w:trHeight w:val="330"/>
        </w:trPr>
        <w:tc>
          <w:tcPr>
            <w:tcW w:w="9606" w:type="dxa"/>
            <w:gridSpan w:val="3"/>
            <w:noWrap/>
            <w:hideMark/>
          </w:tcPr>
          <w:p w:rsidR="00D56D97" w:rsidRPr="001A728A" w:rsidRDefault="00D56D97">
            <w:r w:rsidRPr="001A728A">
              <w:t>Staj Yürütüc</w:t>
            </w:r>
            <w:r>
              <w:t>üsü: Doç. Dr. Berna AYTAÇ VURUŞKAN</w:t>
            </w:r>
          </w:p>
        </w:tc>
      </w:tr>
      <w:tr w:rsidR="00D56D97" w:rsidRPr="001A728A" w:rsidTr="00D56D97">
        <w:trPr>
          <w:trHeight w:val="330"/>
        </w:trPr>
        <w:tc>
          <w:tcPr>
            <w:tcW w:w="1049" w:type="dxa"/>
            <w:noWrap/>
            <w:hideMark/>
          </w:tcPr>
          <w:p w:rsidR="00D56D97" w:rsidRPr="001A728A" w:rsidRDefault="00D56D97">
            <w:pPr>
              <w:rPr>
                <w:b/>
                <w:bCs/>
              </w:rPr>
            </w:pPr>
            <w:r w:rsidRPr="001A728A">
              <w:rPr>
                <w:b/>
                <w:bCs/>
              </w:rPr>
              <w:t>GÜNLER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pPr>
              <w:rPr>
                <w:b/>
                <w:bCs/>
              </w:rPr>
            </w:pPr>
            <w:r w:rsidRPr="001A728A">
              <w:rPr>
                <w:b/>
                <w:bCs/>
              </w:rPr>
              <w:t>SAAT</w:t>
            </w:r>
          </w:p>
        </w:tc>
        <w:tc>
          <w:tcPr>
            <w:tcW w:w="7364" w:type="dxa"/>
            <w:noWrap/>
            <w:hideMark/>
          </w:tcPr>
          <w:p w:rsidR="00D56D97" w:rsidRPr="001A728A" w:rsidRDefault="00D56D97">
            <w:pPr>
              <w:rPr>
                <w:b/>
                <w:bCs/>
              </w:rPr>
            </w:pPr>
            <w:r w:rsidRPr="001A728A">
              <w:rPr>
                <w:b/>
                <w:bCs/>
              </w:rPr>
              <w:t>TEORİK DERS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1.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hideMark/>
          </w:tcPr>
          <w:p w:rsidR="00D56D97" w:rsidRPr="001A728A" w:rsidRDefault="00D56D97">
            <w:r w:rsidRPr="001A728A">
              <w:t>Tıbbi Patoloji Anabilim Dalı genel işleyiş hakkında bilgi edinme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Pr="001A728A" w:rsidRDefault="00D56D97" w:rsidP="00D56D97">
            <w:r w:rsidRPr="001A728A">
              <w:t>Tıbbi Patoloji Anabilim Dalı genel işleyiş hakkında bilgi edinme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2.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3.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4.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5.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6.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7.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8.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9.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10.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lastRenderedPageBreak/>
              <w:t>11.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12.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13.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14.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15.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16.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 w:rsidRPr="002549FA">
              <w:t xml:space="preserve">Patoloji materyallerinin </w:t>
            </w:r>
            <w:proofErr w:type="spellStart"/>
            <w:r w:rsidRPr="002549FA">
              <w:t>mikroskopik</w:t>
            </w:r>
            <w:proofErr w:type="spellEnd"/>
            <w:r w:rsidRPr="002549FA">
              <w:t xml:space="preserve"> ve </w:t>
            </w:r>
            <w:proofErr w:type="spellStart"/>
            <w:r w:rsidRPr="002549FA">
              <w:t>makroskopik</w:t>
            </w:r>
            <w:proofErr w:type="spellEnd"/>
            <w:r w:rsidRPr="002549FA">
              <w:t xml:space="preserve"> değerlendirilmesi, örneklenmesi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17.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>
              <w:t>Seminer anlatımı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>
              <w:t>Seminer anlatımı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 w:val="restart"/>
            <w:noWrap/>
            <w:hideMark/>
          </w:tcPr>
          <w:p w:rsidR="00D56D97" w:rsidRPr="001A728A" w:rsidRDefault="00D56D97" w:rsidP="001A728A">
            <w:r w:rsidRPr="001A728A">
              <w:t>18. gün</w:t>
            </w:r>
          </w:p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09:00-12:00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>
              <w:t>Staj sonu sınavı</w:t>
            </w:r>
          </w:p>
        </w:tc>
      </w:tr>
      <w:tr w:rsidR="00D56D97" w:rsidRPr="001A728A" w:rsidTr="00D56D97">
        <w:trPr>
          <w:trHeight w:val="642"/>
        </w:trPr>
        <w:tc>
          <w:tcPr>
            <w:tcW w:w="1049" w:type="dxa"/>
            <w:vMerge/>
            <w:hideMark/>
          </w:tcPr>
          <w:p w:rsidR="00D56D97" w:rsidRPr="001A728A" w:rsidRDefault="00D56D97"/>
        </w:tc>
        <w:tc>
          <w:tcPr>
            <w:tcW w:w="1193" w:type="dxa"/>
            <w:noWrap/>
            <w:hideMark/>
          </w:tcPr>
          <w:p w:rsidR="00D56D97" w:rsidRPr="001A728A" w:rsidRDefault="00D56D97">
            <w:r w:rsidRPr="001A728A">
              <w:t>14:00-16:00</w:t>
            </w:r>
          </w:p>
        </w:tc>
        <w:tc>
          <w:tcPr>
            <w:tcW w:w="7364" w:type="dxa"/>
            <w:noWrap/>
            <w:hideMark/>
          </w:tcPr>
          <w:p w:rsidR="00D56D97" w:rsidRDefault="00D56D97">
            <w:r>
              <w:t>Staj sonu sınavı</w:t>
            </w:r>
          </w:p>
        </w:tc>
      </w:tr>
    </w:tbl>
    <w:p w:rsidR="00641670" w:rsidRDefault="00641670"/>
    <w:sectPr w:rsidR="00641670" w:rsidSect="00E7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8A"/>
    <w:rsid w:val="001A728A"/>
    <w:rsid w:val="003F3C14"/>
    <w:rsid w:val="00625D02"/>
    <w:rsid w:val="00641670"/>
    <w:rsid w:val="006D3D59"/>
    <w:rsid w:val="008F32BB"/>
    <w:rsid w:val="00A656B1"/>
    <w:rsid w:val="00B22E42"/>
    <w:rsid w:val="00D56D97"/>
    <w:rsid w:val="00E61E87"/>
    <w:rsid w:val="00E77A6E"/>
    <w:rsid w:val="00E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50028-08E4-4E8C-A328-A8BEC08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HATİCE</dc:creator>
  <cp:lastModifiedBy>LENOVO</cp:lastModifiedBy>
  <cp:revision>2</cp:revision>
  <dcterms:created xsi:type="dcterms:W3CDTF">2021-10-06T11:00:00Z</dcterms:created>
  <dcterms:modified xsi:type="dcterms:W3CDTF">2021-10-06T11:00:00Z</dcterms:modified>
</cp:coreProperties>
</file>