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32" w:rsidRDefault="00F57032"/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134433">
      <w:pPr>
        <w:jc w:val="center"/>
        <w:rPr>
          <w:b/>
          <w:sz w:val="56"/>
          <w:szCs w:val="56"/>
        </w:rPr>
      </w:pPr>
    </w:p>
    <w:p w:rsidR="00361366" w:rsidRDefault="00361366" w:rsidP="00134433">
      <w:pPr>
        <w:jc w:val="center"/>
        <w:rPr>
          <w:b/>
          <w:sz w:val="56"/>
          <w:szCs w:val="56"/>
        </w:rPr>
      </w:pPr>
    </w:p>
    <w:p w:rsidR="00134433" w:rsidRDefault="00134433" w:rsidP="00134433">
      <w:pPr>
        <w:jc w:val="center"/>
        <w:rPr>
          <w:b/>
          <w:sz w:val="56"/>
          <w:szCs w:val="56"/>
        </w:rPr>
      </w:pPr>
    </w:p>
    <w:p w:rsidR="00361366" w:rsidRPr="008F406C" w:rsidRDefault="00361366" w:rsidP="00361366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>50</w:t>
      </w:r>
      <w:r>
        <w:rPr>
          <w:rFonts w:ascii="Arial" w:hAnsi="Arial" w:cs="Arial"/>
          <w:sz w:val="56"/>
          <w:szCs w:val="56"/>
          <w:lang w:val="de-DE"/>
        </w:rPr>
        <w:t>86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 </w:t>
      </w:r>
    </w:p>
    <w:p w:rsidR="00361366" w:rsidRPr="008F406C" w:rsidRDefault="00361366" w:rsidP="00361366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PSİKİYATRİ</w:t>
      </w:r>
    </w:p>
    <w:p w:rsidR="00361366" w:rsidRPr="008F406C" w:rsidRDefault="00361366" w:rsidP="00361366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SEÇMELİ</w:t>
      </w:r>
      <w:r>
        <w:rPr>
          <w:rFonts w:ascii="Arial" w:hAnsi="Arial" w:cs="Arial"/>
          <w:sz w:val="56"/>
          <w:szCs w:val="56"/>
          <w:lang w:val="de-DE"/>
        </w:rPr>
        <w:t xml:space="preserve"> STAJI</w:t>
      </w:r>
    </w:p>
    <w:p w:rsidR="00134433" w:rsidRPr="00361366" w:rsidRDefault="00134433" w:rsidP="00134433">
      <w:pPr>
        <w:jc w:val="center"/>
        <w:rPr>
          <w:b/>
          <w:sz w:val="56"/>
          <w:szCs w:val="56"/>
          <w:lang w:val="de-DE"/>
        </w:rPr>
      </w:pPr>
    </w:p>
    <w:p w:rsidR="00134433" w:rsidRDefault="00134433" w:rsidP="00134433">
      <w:pPr>
        <w:jc w:val="center"/>
        <w:rPr>
          <w:b/>
          <w:sz w:val="56"/>
          <w:szCs w:val="56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134433" w:rsidRDefault="00134433" w:rsidP="00FF75B8">
      <w:pPr>
        <w:rPr>
          <w:b/>
          <w:sz w:val="28"/>
          <w:szCs w:val="28"/>
        </w:rPr>
      </w:pPr>
    </w:p>
    <w:p w:rsidR="00FF75B8" w:rsidRPr="0029595C" w:rsidRDefault="00FF75B8" w:rsidP="00FF75B8">
      <w:pPr>
        <w:rPr>
          <w:b/>
          <w:sz w:val="28"/>
          <w:szCs w:val="28"/>
        </w:rPr>
      </w:pPr>
      <w:r w:rsidRPr="0029595C">
        <w:rPr>
          <w:b/>
          <w:sz w:val="28"/>
          <w:szCs w:val="28"/>
        </w:rPr>
        <w:lastRenderedPageBreak/>
        <w:t>TIP 5086</w:t>
      </w:r>
      <w:r w:rsidR="00361366">
        <w:rPr>
          <w:b/>
          <w:sz w:val="28"/>
          <w:szCs w:val="28"/>
        </w:rPr>
        <w:t xml:space="preserve"> Psikiyatri </w:t>
      </w:r>
      <w:bookmarkStart w:id="0" w:name="_GoBack"/>
      <w:bookmarkEnd w:id="0"/>
      <w:r w:rsidR="00B45C1F">
        <w:rPr>
          <w:b/>
          <w:sz w:val="28"/>
          <w:szCs w:val="28"/>
        </w:rPr>
        <w:t>Seçmeli Staj</w:t>
      </w:r>
      <w:r w:rsidRPr="0029595C">
        <w:rPr>
          <w:b/>
          <w:sz w:val="28"/>
          <w:szCs w:val="28"/>
        </w:rPr>
        <w:t xml:space="preserve"> Programı</w:t>
      </w:r>
    </w:p>
    <w:p w:rsidR="00FF75B8" w:rsidRDefault="00FF75B8" w:rsidP="00FF75B8"/>
    <w:p w:rsidR="00FF75B8" w:rsidRDefault="00FF75B8" w:rsidP="00FF75B8">
      <w:r>
        <w:t>Prof. Dr. Selçuk Kırlı</w:t>
      </w:r>
    </w:p>
    <w:p w:rsidR="00FF75B8" w:rsidRDefault="00FF75B8" w:rsidP="00FF75B8">
      <w:r>
        <w:t>Ruh Sağlığı ve Hastalıkları ABD</w:t>
      </w:r>
    </w:p>
    <w:p w:rsidR="00FF75B8" w:rsidRDefault="00FF75B8" w:rsidP="00FF75B8">
      <w:r>
        <w:t>Öğretim Üyesi – Staj Yürütücüsü</w:t>
      </w:r>
    </w:p>
    <w:p w:rsidR="00FF75B8" w:rsidRDefault="00FF75B8" w:rsidP="00FF75B8"/>
    <w:tbl>
      <w:tblPr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1260"/>
        <w:gridCol w:w="4679"/>
        <w:gridCol w:w="2978"/>
      </w:tblGrid>
      <w:tr w:rsidR="00FF75B8" w:rsidTr="00134433">
        <w:trPr>
          <w:trHeight w:val="28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bookmarkStart w:id="1" w:name="_Hlk490644464"/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VİZİT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  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TEORİK DERS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10.00-12.00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75B8" w:rsidTr="00134433">
        <w:trPr>
          <w:trHeight w:val="58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1. gün</w:t>
            </w:r>
            <w:r>
              <w:rPr>
                <w:rFonts w:cstheme="minorHAnsi"/>
                <w:sz w:val="20"/>
                <w:szCs w:val="20"/>
              </w:rPr>
              <w:t xml:space="preserve"> (Pazartesi)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Psikiyatriye Giriş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(Psikiyatrik Bozuklukların Sınıflandırılması, Psikiyatrik Görüşme ve Değerlendirme)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 xml:space="preserve">Öğretim 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 xml:space="preserve">te Pratik </w:t>
            </w:r>
            <w:r w:rsidRPr="004D6E84">
              <w:rPr>
                <w:rFonts w:cstheme="minorHAnsi"/>
                <w:sz w:val="20"/>
                <w:szCs w:val="20"/>
              </w:rPr>
              <w:t>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Aslı Sarandöl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Aslı Sarandöl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1204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2. gün</w:t>
            </w:r>
            <w:r>
              <w:rPr>
                <w:rFonts w:cstheme="minorHAnsi"/>
                <w:sz w:val="20"/>
                <w:szCs w:val="20"/>
              </w:rPr>
              <w:t xml:space="preserve"> (Salı)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Psikiyatrik Muayene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(Anksiyetenin Gelişmesi ve YAB)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Aslı Sarandöl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41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3. gün</w:t>
            </w:r>
            <w:r>
              <w:rPr>
                <w:rFonts w:cstheme="minorHAnsi"/>
                <w:sz w:val="20"/>
                <w:szCs w:val="20"/>
              </w:rPr>
              <w:t xml:space="preserve"> (Çarşamba)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09:45-10:30 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10:45-11:30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Anksiyete Bozuklukları: Panik Bozukluğu, Travma Sonrası Stres bozukluğu)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(Anksiyete Bozuklukları: Fobik Bozukluklar, Obsesif Kompulsif Bozukluk)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Yusuf Sivrioğlu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Yusuf Sivrioğlu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41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4. gün</w:t>
            </w:r>
            <w:r>
              <w:rPr>
                <w:rFonts w:cstheme="minorHAnsi"/>
                <w:sz w:val="20"/>
                <w:szCs w:val="20"/>
              </w:rPr>
              <w:t xml:space="preserve"> (Perşembe)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10:00-12:00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Sağlık Kurulu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575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5. gün</w:t>
            </w:r>
            <w:r>
              <w:rPr>
                <w:rFonts w:cstheme="minorHAnsi"/>
                <w:sz w:val="20"/>
                <w:szCs w:val="20"/>
              </w:rPr>
              <w:t xml:space="preserve"> (Cuma)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Pr="004D6E84">
              <w:rPr>
                <w:rFonts w:cstheme="minorHAnsi"/>
                <w:b/>
                <w:sz w:val="20"/>
                <w:szCs w:val="20"/>
              </w:rPr>
              <w:t>:00-1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4D6E84">
              <w:rPr>
                <w:rFonts w:cstheme="minorHAnsi"/>
                <w:b/>
                <w:sz w:val="20"/>
                <w:szCs w:val="20"/>
              </w:rPr>
              <w:t>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Genel Vizite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38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6. gün</w:t>
            </w:r>
            <w:r>
              <w:rPr>
                <w:rFonts w:cstheme="minorHAnsi"/>
                <w:sz w:val="20"/>
                <w:szCs w:val="20"/>
              </w:rPr>
              <w:t xml:space="preserve"> (Pazartesi)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İntihar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(Psikiyatrik Aciller)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Saygın Eker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Saygın Eker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501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7. gün</w:t>
            </w:r>
            <w:r>
              <w:rPr>
                <w:rFonts w:cstheme="minorHAnsi"/>
                <w:sz w:val="20"/>
                <w:szCs w:val="20"/>
              </w:rPr>
              <w:t xml:space="preserve"> (Salı)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09:45-10:30 </w:t>
            </w:r>
            <w:r>
              <w:rPr>
                <w:rFonts w:cstheme="minorHAnsi"/>
                <w:b/>
                <w:sz w:val="20"/>
                <w:szCs w:val="20"/>
              </w:rPr>
              <w:lastRenderedPageBreak/>
              <w:t>10:45-11:30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Kişilik Bozuklukları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Teorik Ders (Uyku Bozuklukları)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Cengiz Akkaya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Prof. Dr. Cengiz kkaya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523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8. gün</w:t>
            </w:r>
            <w:r>
              <w:rPr>
                <w:rFonts w:cstheme="minorHAnsi"/>
                <w:sz w:val="20"/>
                <w:szCs w:val="20"/>
              </w:rPr>
              <w:t xml:space="preserve"> (Çarşamba)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 xml:space="preserve"> 09:45-10:30 10:45-11:30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Duygu Durumu Bozuklukları – Majör Depresyon)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(Duygu Durumu Bozuklukları – İki Uçlu I-II)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9. gün</w:t>
            </w:r>
            <w:r>
              <w:rPr>
                <w:rFonts w:cstheme="minorHAnsi"/>
                <w:sz w:val="20"/>
                <w:szCs w:val="20"/>
              </w:rPr>
              <w:t xml:space="preserve"> (Perşembe)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 xml:space="preserve"> 10:00-12:00 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Sağlık Kurulu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 gün (Cuma)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Pr="004D6E84">
              <w:rPr>
                <w:rFonts w:cstheme="minorHAnsi"/>
                <w:b/>
                <w:sz w:val="20"/>
                <w:szCs w:val="20"/>
              </w:rPr>
              <w:t>:00-1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4D6E84">
              <w:rPr>
                <w:rFonts w:cstheme="minorHAnsi"/>
                <w:b/>
                <w:sz w:val="20"/>
                <w:szCs w:val="20"/>
              </w:rPr>
              <w:t>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Genel Vizite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11. gün (Pazartesi)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09:45-10:30 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10:45-11:30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vizite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Psikotik Bozukluklar: Şizofreni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(Psikotik Bozukluklar: Hezeyanlı Bozukluk ve BTA Psikotik Bozukluklar)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 xml:space="preserve">Öğretim 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 xml:space="preserve">te Pratik </w:t>
            </w:r>
            <w:r w:rsidRPr="004D6E84">
              <w:rPr>
                <w:rFonts w:cstheme="minorHAnsi"/>
                <w:sz w:val="20"/>
                <w:szCs w:val="20"/>
              </w:rPr>
              <w:t>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Saygın Eker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Saygın Eker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 gün (Salı)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Alkol ve Alkol Bağımlılığı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(Madde bağımlılıkları)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 xml:space="preserve">Öğretim 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 xml:space="preserve">te Pratik </w:t>
            </w:r>
            <w:r w:rsidRPr="004D6E84">
              <w:rPr>
                <w:rFonts w:cstheme="minorHAnsi"/>
                <w:sz w:val="20"/>
                <w:szCs w:val="20"/>
              </w:rPr>
              <w:t>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Cengiz Akkaya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Cengiz Akkaya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13. gün (Çarşamba)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Kognitif Bozukluklar: Demanslar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(Somatoform Bozukluklar)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 xml:space="preserve">Öğretim Üyesi İle </w:t>
            </w:r>
            <w:r>
              <w:rPr>
                <w:rFonts w:cstheme="minorHAnsi"/>
                <w:sz w:val="20"/>
                <w:szCs w:val="20"/>
              </w:rPr>
              <w:t>Klinikte Pratik Eğiti</w:t>
            </w:r>
            <w:r w:rsidRPr="004D6E84">
              <w:rPr>
                <w:rFonts w:cstheme="minorHAnsi"/>
                <w:sz w:val="20"/>
                <w:szCs w:val="20"/>
              </w:rPr>
              <w:t>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 xml:space="preserve">te Pratik </w:t>
            </w:r>
            <w:r w:rsidRPr="004D6E84">
              <w:rPr>
                <w:rFonts w:cstheme="minorHAnsi"/>
                <w:sz w:val="20"/>
                <w:szCs w:val="20"/>
              </w:rPr>
              <w:t>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Yusuf Sivrioğlu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Yusuf Sivrioğlu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14. gün (Perşembe)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 xml:space="preserve"> 10:00-12:00 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Sağlık Kurulu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15. gün (Cuma)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Pr="004D6E84">
              <w:rPr>
                <w:rFonts w:cstheme="minorHAnsi"/>
                <w:b/>
                <w:sz w:val="20"/>
                <w:szCs w:val="20"/>
              </w:rPr>
              <w:t>:00-1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4D6E84">
              <w:rPr>
                <w:rFonts w:cstheme="minorHAnsi"/>
                <w:b/>
                <w:sz w:val="20"/>
                <w:szCs w:val="20"/>
              </w:rPr>
              <w:t>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Genel Vizite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16. gün </w:t>
            </w:r>
            <w:r>
              <w:rPr>
                <w:rFonts w:cstheme="minorHAnsi"/>
                <w:sz w:val="20"/>
                <w:szCs w:val="20"/>
              </w:rPr>
              <w:lastRenderedPageBreak/>
              <w:t>(pazartesi)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lastRenderedPageBreak/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09:45-10:30 10:45-11:30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Hasta başı vizite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Teorik Ders (</w:t>
            </w:r>
            <w:r>
              <w:rPr>
                <w:rFonts w:cstheme="minorHAnsi"/>
                <w:sz w:val="20"/>
                <w:szCs w:val="20"/>
              </w:rPr>
              <w:t>Yaygın Gelişimsel Bozukluk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(Dikkat Eksikliği ve Hiperaktivite Bozukluğu)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 xml:space="preserve">Öğretim 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 xml:space="preserve">te Pratik </w:t>
            </w:r>
            <w:r w:rsidRPr="004D6E84">
              <w:rPr>
                <w:rFonts w:cstheme="minorHAnsi"/>
                <w:sz w:val="20"/>
                <w:szCs w:val="20"/>
              </w:rPr>
              <w:t>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Yrd. Doç. Dr. Yeşim Taneli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Yeşim Taneli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17. gün (Salı)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vizite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Psikiyatride Ayırıcı Tanı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(Ayırıcı Tanı Ağaçları)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 xml:space="preserve">Öğretim Üyesi İle </w:t>
            </w:r>
            <w:r>
              <w:rPr>
                <w:rFonts w:cstheme="minorHAnsi"/>
                <w:sz w:val="20"/>
                <w:szCs w:val="20"/>
              </w:rPr>
              <w:t>Klinikte Pratik Eğiti</w:t>
            </w:r>
            <w:r w:rsidRPr="004D6E84">
              <w:rPr>
                <w:rFonts w:cstheme="minorHAnsi"/>
                <w:sz w:val="20"/>
                <w:szCs w:val="20"/>
              </w:rPr>
              <w:t>m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 xml:space="preserve">te Pratik </w:t>
            </w:r>
            <w:r w:rsidRPr="004D6E84">
              <w:rPr>
                <w:rFonts w:cstheme="minorHAnsi"/>
                <w:sz w:val="20"/>
                <w:szCs w:val="20"/>
              </w:rPr>
              <w:t>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FF75B8" w:rsidTr="00134433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18. gün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08:30-09:30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10.00-12.00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Yazılı Sınav</w:t>
            </w:r>
          </w:p>
          <w:p w:rsidR="00FF75B8" w:rsidRPr="004D6E84" w:rsidRDefault="00FF75B8" w:rsidP="00FF75B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B8" w:rsidRDefault="00FF75B8" w:rsidP="00FF75B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bookmarkEnd w:id="1"/>
    </w:tbl>
    <w:p w:rsidR="00FF75B8" w:rsidRDefault="00FF75B8" w:rsidP="00FF75B8">
      <w:pPr>
        <w:spacing w:after="0"/>
      </w:pPr>
    </w:p>
    <w:sectPr w:rsidR="00FF75B8" w:rsidSect="00134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F2"/>
    <w:rsid w:val="000E50BA"/>
    <w:rsid w:val="00134433"/>
    <w:rsid w:val="00361366"/>
    <w:rsid w:val="009C10B3"/>
    <w:rsid w:val="00B45C1F"/>
    <w:rsid w:val="00BC70FE"/>
    <w:rsid w:val="00E91FF2"/>
    <w:rsid w:val="00F57032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C3B18-C807-4330-8BBA-5793E1E94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FF75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F75B8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SEZER</cp:lastModifiedBy>
  <cp:revision>4</cp:revision>
  <dcterms:created xsi:type="dcterms:W3CDTF">2017-08-22T08:36:00Z</dcterms:created>
  <dcterms:modified xsi:type="dcterms:W3CDTF">2017-08-30T09:27:00Z</dcterms:modified>
</cp:coreProperties>
</file>